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185DA7" w:rsidRPr="00185DA7" w:rsidRDefault="00185DA7" w:rsidP="00185DA7">
      <w:pPr>
        <w:rPr>
          <w:b/>
          <w:color w:val="000000"/>
          <w:sz w:val="32"/>
          <w:szCs w:val="32"/>
          <w:shd w:val="clear" w:color="auto" w:fill="FFFFFF"/>
        </w:rPr>
      </w:pPr>
      <w:r w:rsidRPr="00185DA7">
        <w:rPr>
          <w:b/>
          <w:color w:val="000000"/>
          <w:sz w:val="32"/>
          <w:szCs w:val="32"/>
          <w:shd w:val="clear" w:color="auto" w:fill="FFFFFF"/>
        </w:rPr>
        <w:t xml:space="preserve">Die </w:t>
      </w:r>
      <w:proofErr w:type="spellStart"/>
      <w:r w:rsidRPr="00185DA7">
        <w:rPr>
          <w:b/>
          <w:color w:val="000000"/>
          <w:sz w:val="32"/>
          <w:szCs w:val="32"/>
          <w:shd w:val="clear" w:color="auto" w:fill="FFFFFF"/>
        </w:rPr>
        <w:t>Harderen</w:t>
      </w:r>
      <w:proofErr w:type="spellEnd"/>
    </w:p>
    <w:p w:rsidR="00185DA7" w:rsidRPr="006C23CA" w:rsidRDefault="00185DA7" w:rsidP="00185DA7">
      <w:pPr>
        <w:rPr>
          <w:b/>
          <w:color w:val="000000"/>
          <w:shd w:val="clear" w:color="auto" w:fill="FFFFFF"/>
        </w:rPr>
      </w:pPr>
      <w:r w:rsidRPr="006C23CA">
        <w:rPr>
          <w:b/>
          <w:color w:val="000000"/>
          <w:shd w:val="clear" w:color="auto" w:fill="FFFFFF"/>
        </w:rPr>
        <w:t>Directions for Use</w:t>
      </w:r>
    </w:p>
    <w:p w:rsidR="00185DA7" w:rsidRPr="006C23CA" w:rsidRDefault="00185DA7" w:rsidP="00185DA7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die, remove debris and visible dust.</w:t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 xml:space="preserve">Shake </w:t>
      </w:r>
      <w:r>
        <w:rPr>
          <w:bCs/>
        </w:rPr>
        <w:t>container</w:t>
      </w:r>
      <w:r w:rsidRPr="006C23CA">
        <w:rPr>
          <w:bCs/>
        </w:rPr>
        <w:t xml:space="preserve"> well to create a consistent, thin liquid. Bubbles should appear around top of liquid.</w:t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to die surface with applicator brush.</w:t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additional coats with a 10-15 second absorption time in between.</w:t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Blot out excess liquid, do not allow pooling or puddles.</w:t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Let set for 3-5 minutes until matte finish is visible</w:t>
      </w:r>
      <w:r>
        <w:rPr>
          <w:bCs/>
        </w:rPr>
        <w:t>.</w:t>
      </w:r>
    </w:p>
    <w:p w:rsidR="00185DA7" w:rsidRPr="006C23CA" w:rsidRDefault="00185DA7" w:rsidP="00185DA7">
      <w:pPr>
        <w:spacing w:after="0"/>
        <w:rPr>
          <w:b/>
          <w:bCs/>
        </w:rPr>
      </w:pPr>
    </w:p>
    <w:p w:rsidR="00185DA7" w:rsidRPr="006C23CA" w:rsidRDefault="00185DA7" w:rsidP="00185DA7">
      <w:pPr>
        <w:spacing w:after="0"/>
        <w:rPr>
          <w:b/>
          <w:bCs/>
        </w:rPr>
      </w:pPr>
      <w:r w:rsidRPr="006C23CA">
        <w:rPr>
          <w:b/>
          <w:bCs/>
        </w:rPr>
        <w:t>Precautions:</w:t>
      </w:r>
      <w:r w:rsidRPr="006C23CA">
        <w:rPr>
          <w:b/>
          <w:bCs/>
        </w:rPr>
        <w:br/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Use with adequate ventilation</w:t>
      </w:r>
      <w:r>
        <w:rPr>
          <w:bCs/>
        </w:rPr>
        <w:t>.</w:t>
      </w:r>
    </w:p>
    <w:p w:rsidR="00185DA7" w:rsidRPr="006C23CA" w:rsidRDefault="00185DA7" w:rsidP="00185DA7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 xml:space="preserve">Cap </w:t>
      </w:r>
      <w:r>
        <w:rPr>
          <w:bCs/>
        </w:rPr>
        <w:t>container</w:t>
      </w:r>
      <w:r w:rsidRPr="006C23CA">
        <w:rPr>
          <w:bCs/>
        </w:rPr>
        <w:t xml:space="preserve"> after use</w:t>
      </w:r>
      <w:r>
        <w:rPr>
          <w:bCs/>
        </w:rPr>
        <w:t>.</w:t>
      </w:r>
    </w:p>
    <w:p w:rsidR="00B83111" w:rsidRPr="007E33E8" w:rsidRDefault="00B83111" w:rsidP="00463EDB">
      <w:pPr>
        <w:rPr>
          <w:bCs/>
        </w:rPr>
      </w:pPr>
    </w:p>
    <w:sectPr w:rsidR="00B83111" w:rsidRPr="007E33E8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86" w:rsidRDefault="009D7E86" w:rsidP="00D2300B">
      <w:pPr>
        <w:spacing w:after="0" w:line="240" w:lineRule="auto"/>
      </w:pPr>
      <w:r>
        <w:separator/>
      </w:r>
    </w:p>
  </w:endnote>
  <w:endnote w:type="continuationSeparator" w:id="0">
    <w:p w:rsidR="009D7E86" w:rsidRDefault="009D7E86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86" w:rsidRDefault="009D7E86" w:rsidP="00D2300B">
      <w:pPr>
        <w:spacing w:after="0" w:line="240" w:lineRule="auto"/>
      </w:pPr>
      <w:r>
        <w:separator/>
      </w:r>
    </w:p>
  </w:footnote>
  <w:footnote w:type="continuationSeparator" w:id="0">
    <w:p w:rsidR="009D7E86" w:rsidRDefault="009D7E86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A6C12"/>
    <w:rsid w:val="000C08CC"/>
    <w:rsid w:val="00185DA7"/>
    <w:rsid w:val="0019317F"/>
    <w:rsid w:val="00242A01"/>
    <w:rsid w:val="003633E2"/>
    <w:rsid w:val="003B398E"/>
    <w:rsid w:val="004304CC"/>
    <w:rsid w:val="00463EDB"/>
    <w:rsid w:val="004F71AD"/>
    <w:rsid w:val="006D5AE0"/>
    <w:rsid w:val="006D5F7C"/>
    <w:rsid w:val="007E33E8"/>
    <w:rsid w:val="0091050E"/>
    <w:rsid w:val="009D7E86"/>
    <w:rsid w:val="00A235FA"/>
    <w:rsid w:val="00AC0ECD"/>
    <w:rsid w:val="00B83111"/>
    <w:rsid w:val="00BC0396"/>
    <w:rsid w:val="00CA25F0"/>
    <w:rsid w:val="00CC0908"/>
    <w:rsid w:val="00D2300B"/>
    <w:rsid w:val="00DB1494"/>
    <w:rsid w:val="00DE400B"/>
    <w:rsid w:val="00E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B53DC-B90F-4EAD-A082-FB5ABEE1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2014-03-24T03:33:00Z</dcterms:created>
  <dcterms:modified xsi:type="dcterms:W3CDTF">2014-03-24T03:33:00Z</dcterms:modified>
</cp:coreProperties>
</file>